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00" w:rsidRPr="00AB5A00" w:rsidRDefault="00024604">
      <w:pPr>
        <w:rPr>
          <w:rFonts w:ascii="Arial" w:hAnsi="Arial" w:cs="Arial"/>
        </w:rPr>
      </w:pPr>
      <w:r w:rsidRPr="00AB5A0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6A2109" wp14:editId="5C820B78">
            <wp:simplePos x="0" y="0"/>
            <wp:positionH relativeFrom="margin">
              <wp:posOffset>-396240</wp:posOffset>
            </wp:positionH>
            <wp:positionV relativeFrom="margin">
              <wp:posOffset>-87630</wp:posOffset>
            </wp:positionV>
            <wp:extent cx="3103880" cy="1074420"/>
            <wp:effectExtent l="0" t="0" r="1270" b="0"/>
            <wp:wrapSquare wrapText="bothSides"/>
            <wp:docPr id="1" name="Picture 1" descr="P:\Communication\201405 Logos sent to Printing house for stickers\USAID_Khmer_Horizontal_RG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201405 Logos sent to Printing house for stickers\USAID_Khmer_Horizontal_RGB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A0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E756D68" wp14:editId="79F33832">
            <wp:simplePos x="0" y="0"/>
            <wp:positionH relativeFrom="margin">
              <wp:posOffset>2796540</wp:posOffset>
            </wp:positionH>
            <wp:positionV relativeFrom="margin">
              <wp:posOffset>204470</wp:posOffset>
            </wp:positionV>
            <wp:extent cx="2537460" cy="537845"/>
            <wp:effectExtent l="0" t="0" r="0" b="0"/>
            <wp:wrapSquare wrapText="bothSides"/>
            <wp:docPr id="2" name="Picture 2" descr="P:\Communication\201405 Logos sent to Printing house for stickers\winrock logo KH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ommunication\201405 Logos sent to Printing house for stickers\winrock logo KH horizo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A00" w:rsidRPr="00AB5A00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5A00" w:rsidRPr="00AB5A00" w:rsidRDefault="00AB5A00" w:rsidP="00AB5A00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AB5A00">
        <w:rPr>
          <w:rFonts w:ascii="Arial" w:eastAsia="Times New Roman" w:hAnsi="Arial" w:cs="Arial"/>
          <w:sz w:val="24"/>
          <w:szCs w:val="24"/>
        </w:rPr>
        <w:fldChar w:fldCharType="begin"/>
      </w:r>
      <w:r w:rsidRPr="00AB5A00">
        <w:rPr>
          <w:rFonts w:ascii="Arial" w:eastAsia="Times New Roman" w:hAnsi="Arial" w:cs="Arial"/>
          <w:sz w:val="24"/>
          <w:szCs w:val="24"/>
        </w:rPr>
        <w:instrText xml:space="preserve"> HYPERLINK "http://aaslestad.files.wordpress.com/2011/05/sample-usage-agreement.pdf" \l "page=1" \o "Page 1" </w:instrText>
      </w:r>
      <w:r w:rsidRPr="00AB5A00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AB5A00" w:rsidRPr="00AB5A00" w:rsidRDefault="00AB5A00" w:rsidP="00AB5A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A00">
        <w:rPr>
          <w:rFonts w:ascii="Arial" w:eastAsia="Times New Roman" w:hAnsi="Arial" w:cs="Arial"/>
          <w:sz w:val="24"/>
          <w:szCs w:val="24"/>
        </w:rPr>
        <w:fldChar w:fldCharType="end"/>
      </w:r>
    </w:p>
    <w:p w:rsidR="00024604" w:rsidRDefault="00024604" w:rsidP="00AB5A00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</w:rPr>
      </w:pPr>
      <w:bookmarkStart w:id="0" w:name="1"/>
      <w:bookmarkEnd w:id="0"/>
    </w:p>
    <w:p w:rsidR="00024604" w:rsidRDefault="00024604" w:rsidP="00AB5A00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</w:rPr>
      </w:pPr>
    </w:p>
    <w:p w:rsidR="00B61275" w:rsidRDefault="00AB5A00" w:rsidP="00B61275">
      <w:pPr>
        <w:pStyle w:val="PlainText"/>
        <w:jc w:val="both"/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04310C" w:rsidRDefault="0004310C" w:rsidP="00B61275">
      <w:pPr>
        <w:jc w:val="center"/>
        <w:rPr>
          <w:b/>
          <w:i/>
          <w:iCs/>
          <w:sz w:val="28"/>
          <w:szCs w:val="44"/>
        </w:rPr>
      </w:pPr>
      <w:r>
        <w:rPr>
          <w:b/>
          <w:i/>
          <w:iCs/>
          <w:sz w:val="28"/>
          <w:szCs w:val="44"/>
        </w:rPr>
        <w:t xml:space="preserve">Key information </w:t>
      </w:r>
    </w:p>
    <w:p w:rsidR="0004310C" w:rsidRDefault="0004310C" w:rsidP="00B61275">
      <w:pPr>
        <w:jc w:val="center"/>
        <w:rPr>
          <w:b/>
          <w:i/>
          <w:iCs/>
          <w:sz w:val="28"/>
          <w:szCs w:val="44"/>
        </w:rPr>
      </w:pPr>
      <w:proofErr w:type="gramStart"/>
      <w:r>
        <w:rPr>
          <w:b/>
          <w:i/>
          <w:iCs/>
          <w:sz w:val="28"/>
          <w:szCs w:val="44"/>
        </w:rPr>
        <w:t>on</w:t>
      </w:r>
      <w:proofErr w:type="gramEnd"/>
      <w:r>
        <w:rPr>
          <w:b/>
          <w:i/>
          <w:iCs/>
          <w:sz w:val="28"/>
          <w:szCs w:val="44"/>
        </w:rPr>
        <w:t xml:space="preserve"> </w:t>
      </w:r>
    </w:p>
    <w:p w:rsidR="00B61275" w:rsidRDefault="00B61275" w:rsidP="00B61275">
      <w:pPr>
        <w:jc w:val="center"/>
        <w:rPr>
          <w:b/>
          <w:i/>
          <w:iCs/>
          <w:sz w:val="28"/>
          <w:szCs w:val="44"/>
        </w:rPr>
      </w:pPr>
      <w:r w:rsidRPr="00B61275">
        <w:rPr>
          <w:b/>
          <w:i/>
          <w:iCs/>
          <w:sz w:val="28"/>
          <w:szCs w:val="44"/>
        </w:rPr>
        <w:t>Current procedure and costs to migrate to Thailand – version 15/09/2014</w:t>
      </w:r>
    </w:p>
    <w:p w:rsidR="00B61275" w:rsidRPr="00B61275" w:rsidRDefault="00B61275" w:rsidP="00B61275">
      <w:pPr>
        <w:jc w:val="center"/>
        <w:rPr>
          <w:b/>
          <w:i/>
          <w:iCs/>
          <w:sz w:val="28"/>
          <w:szCs w:val="44"/>
        </w:rPr>
      </w:pPr>
    </w:p>
    <w:p w:rsidR="00B61275" w:rsidRPr="00966D96" w:rsidRDefault="00B61275" w:rsidP="00B61275">
      <w:pPr>
        <w:jc w:val="both"/>
        <w:rPr>
          <w:b/>
          <w:bCs/>
        </w:rPr>
      </w:pPr>
      <w:bookmarkStart w:id="1" w:name="_GoBack"/>
      <w:r>
        <w:rPr>
          <w:b/>
          <w:u w:val="single"/>
        </w:rPr>
        <w:t>For legally w</w:t>
      </w:r>
      <w:r w:rsidRPr="00700F67">
        <w:rPr>
          <w:b/>
          <w:u w:val="single"/>
        </w:rPr>
        <w:t>orking in Thailand</w:t>
      </w:r>
      <w:r w:rsidRPr="002830D5">
        <w:rPr>
          <w:b/>
        </w:rPr>
        <w:t xml:space="preserve">, you </w:t>
      </w:r>
      <w:r w:rsidRPr="002830D5">
        <w:rPr>
          <w:b/>
          <w:bCs/>
        </w:rPr>
        <w:t>can</w:t>
      </w:r>
      <w:r w:rsidRPr="00966D96">
        <w:rPr>
          <w:b/>
          <w:bCs/>
        </w:rPr>
        <w:t xml:space="preserve"> </w:t>
      </w:r>
      <w:r>
        <w:rPr>
          <w:b/>
          <w:bCs/>
        </w:rPr>
        <w:t>go to</w:t>
      </w:r>
      <w:r w:rsidRPr="00966D96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Pr="00966D96">
        <w:rPr>
          <w:b/>
          <w:bCs/>
        </w:rPr>
        <w:t>One Stop Service</w:t>
      </w:r>
      <w:r>
        <w:rPr>
          <w:b/>
          <w:bCs/>
        </w:rPr>
        <w:t xml:space="preserve"> (OSS) to get the documents you need.</w:t>
      </w:r>
    </w:p>
    <w:p w:rsidR="00B61275" w:rsidRDefault="00B61275" w:rsidP="00B61275">
      <w:pPr>
        <w:jc w:val="both"/>
        <w:rPr>
          <w:rFonts w:ascii="Calibri" w:hAnsi="Calibri"/>
          <w:szCs w:val="34"/>
        </w:rPr>
      </w:pPr>
      <w:r>
        <w:rPr>
          <w:rFonts w:ascii="Calibri" w:hAnsi="Calibri"/>
          <w:szCs w:val="34"/>
        </w:rPr>
        <w:t>There are 4 OSS in Cambodia:</w:t>
      </w:r>
    </w:p>
    <w:p w:rsidR="00B61275" w:rsidRDefault="00B61275" w:rsidP="00B61275">
      <w:pPr>
        <w:pStyle w:val="ListParagraph"/>
        <w:numPr>
          <w:ilvl w:val="0"/>
          <w:numId w:val="4"/>
        </w:numPr>
        <w:jc w:val="both"/>
      </w:pPr>
      <w:r>
        <w:t xml:space="preserve">Poipet, </w:t>
      </w:r>
      <w:r>
        <w:rPr>
          <w:rFonts w:eastAsia="Times New Roman"/>
        </w:rPr>
        <w:t>Banteay Meanchey</w:t>
      </w:r>
      <w:r>
        <w:t xml:space="preserve">; </w:t>
      </w:r>
    </w:p>
    <w:p w:rsidR="00B61275" w:rsidRDefault="00B61275" w:rsidP="00B61275">
      <w:pPr>
        <w:pStyle w:val="ListParagraph"/>
        <w:numPr>
          <w:ilvl w:val="0"/>
          <w:numId w:val="4"/>
        </w:numPr>
        <w:jc w:val="both"/>
      </w:pPr>
      <w:r>
        <w:t xml:space="preserve">Prum, </w:t>
      </w:r>
      <w:proofErr w:type="spellStart"/>
      <w:r>
        <w:t>Pailin</w:t>
      </w:r>
      <w:proofErr w:type="spellEnd"/>
      <w:r>
        <w:t xml:space="preserve">; </w:t>
      </w:r>
    </w:p>
    <w:p w:rsidR="00B61275" w:rsidRDefault="00B61275" w:rsidP="00B61275">
      <w:pPr>
        <w:pStyle w:val="ListParagraph"/>
        <w:numPr>
          <w:ilvl w:val="0"/>
          <w:numId w:val="4"/>
        </w:numPr>
        <w:jc w:val="both"/>
      </w:pPr>
      <w:proofErr w:type="spellStart"/>
      <w:r>
        <w:t>Osmuch</w:t>
      </w:r>
      <w:proofErr w:type="spellEnd"/>
      <w:r>
        <w:t xml:space="preserve">, </w:t>
      </w:r>
      <w:proofErr w:type="spellStart"/>
      <w:r>
        <w:rPr>
          <w:rFonts w:eastAsia="Times New Roman"/>
        </w:rPr>
        <w:t>Oddar</w:t>
      </w:r>
      <w:proofErr w:type="spellEnd"/>
      <w:r>
        <w:rPr>
          <w:rFonts w:eastAsia="Times New Roman"/>
        </w:rPr>
        <w:t xml:space="preserve"> Meanchey</w:t>
      </w:r>
      <w:r>
        <w:t>;</w:t>
      </w:r>
    </w:p>
    <w:p w:rsidR="00B61275" w:rsidRDefault="00B61275" w:rsidP="00B61275">
      <w:pPr>
        <w:pStyle w:val="ListParagraph"/>
        <w:numPr>
          <w:ilvl w:val="0"/>
          <w:numId w:val="4"/>
        </w:numPr>
        <w:jc w:val="both"/>
      </w:pPr>
      <w:r w:rsidRPr="008A04C3">
        <w:t xml:space="preserve">Cham </w:t>
      </w:r>
      <w:proofErr w:type="spellStart"/>
      <w:r w:rsidRPr="008A04C3">
        <w:t>Yeam</w:t>
      </w:r>
      <w:proofErr w:type="spellEnd"/>
      <w:r w:rsidRPr="008A04C3">
        <w:t xml:space="preserve">, </w:t>
      </w:r>
      <w:proofErr w:type="spellStart"/>
      <w:r>
        <w:rPr>
          <w:rFonts w:eastAsia="Times New Roman"/>
        </w:rPr>
        <w:t>Koh</w:t>
      </w:r>
      <w:proofErr w:type="spellEnd"/>
      <w:r>
        <w:rPr>
          <w:rFonts w:eastAsia="Times New Roman"/>
        </w:rPr>
        <w:t xml:space="preserve"> Kong</w:t>
      </w:r>
      <w:r>
        <w:t xml:space="preserve">. </w:t>
      </w:r>
    </w:p>
    <w:p w:rsidR="00B61275" w:rsidRDefault="00B61275" w:rsidP="00B61275">
      <w:pPr>
        <w:jc w:val="both"/>
      </w:pPr>
      <w:r>
        <w:t xml:space="preserve">You need to: </w:t>
      </w:r>
    </w:p>
    <w:p w:rsidR="00B61275" w:rsidRDefault="00B61275" w:rsidP="00B61275">
      <w:pPr>
        <w:pStyle w:val="ListParagraph"/>
        <w:numPr>
          <w:ilvl w:val="0"/>
          <w:numId w:val="3"/>
        </w:numPr>
        <w:jc w:val="both"/>
        <w:rPr>
          <w:rFonts w:eastAsia="Times New Roman"/>
        </w:rPr>
      </w:pPr>
      <w:r>
        <w:t>Present</w:t>
      </w:r>
      <w:r w:rsidRPr="00422D4E">
        <w:rPr>
          <w:rFonts w:eastAsia="Times New Roman"/>
        </w:rPr>
        <w:t xml:space="preserve"> </w:t>
      </w:r>
      <w:r>
        <w:rPr>
          <w:rFonts w:eastAsia="Times New Roman"/>
        </w:rPr>
        <w:t>t</w:t>
      </w:r>
      <w:r w:rsidRPr="00422D4E">
        <w:rPr>
          <w:rFonts w:eastAsia="Times New Roman"/>
        </w:rPr>
        <w:t xml:space="preserve">he </w:t>
      </w:r>
      <w:r>
        <w:rPr>
          <w:rFonts w:eastAsia="Times New Roman"/>
        </w:rPr>
        <w:t xml:space="preserve">non-Thai resident card, </w:t>
      </w:r>
      <w:r w:rsidR="00644D5E">
        <w:rPr>
          <w:rFonts w:eastAsia="Times New Roman"/>
        </w:rPr>
        <w:t>or/and</w:t>
      </w:r>
      <w:r w:rsidR="00E00B24">
        <w:rPr>
          <w:rFonts w:eastAsia="Times New Roman"/>
        </w:rPr>
        <w:t xml:space="preserve"> </w:t>
      </w:r>
      <w:r w:rsidRPr="0002514B">
        <w:rPr>
          <w:rFonts w:eastAsia="Times New Roman"/>
        </w:rPr>
        <w:t>a job contract</w:t>
      </w:r>
      <w:r>
        <w:rPr>
          <w:rFonts w:eastAsia="Times New Roman"/>
        </w:rPr>
        <w:t xml:space="preserve">, </w:t>
      </w:r>
      <w:r w:rsidR="00E00B24">
        <w:rPr>
          <w:rFonts w:eastAsia="Times New Roman"/>
        </w:rPr>
        <w:t>or</w:t>
      </w:r>
      <w:r w:rsidR="00644D5E">
        <w:rPr>
          <w:rFonts w:eastAsia="Times New Roman"/>
        </w:rPr>
        <w:t>/and</w:t>
      </w:r>
      <w:r w:rsidR="00E00B24">
        <w:rPr>
          <w:rFonts w:eastAsia="Times New Roman"/>
        </w:rPr>
        <w:t xml:space="preserve"> </w:t>
      </w:r>
      <w:r>
        <w:rPr>
          <w:rFonts w:eastAsia="Times New Roman"/>
        </w:rPr>
        <w:t>CI</w:t>
      </w:r>
      <w:r w:rsidRPr="0002514B">
        <w:rPr>
          <w:rFonts w:eastAsia="Times New Roman"/>
        </w:rPr>
        <w:t xml:space="preserve"> or</w:t>
      </w:r>
      <w:r w:rsidR="00644D5E">
        <w:rPr>
          <w:rFonts w:eastAsia="Times New Roman"/>
        </w:rPr>
        <w:t>/and</w:t>
      </w:r>
      <w:r w:rsidRPr="0002514B">
        <w:rPr>
          <w:rFonts w:eastAsia="Times New Roman"/>
        </w:rPr>
        <w:t xml:space="preserve"> any other documentation that shows that </w:t>
      </w:r>
      <w:r>
        <w:rPr>
          <w:rFonts w:eastAsia="Times New Roman"/>
        </w:rPr>
        <w:t>you are</w:t>
      </w:r>
      <w:r w:rsidRPr="0002514B">
        <w:rPr>
          <w:rFonts w:eastAsia="Times New Roman"/>
        </w:rPr>
        <w:t xml:space="preserve"> employed in </w:t>
      </w:r>
      <w:r>
        <w:rPr>
          <w:rFonts w:eastAsia="Times New Roman"/>
        </w:rPr>
        <w:t>Thailand.</w:t>
      </w:r>
    </w:p>
    <w:p w:rsidR="002D01B8" w:rsidRPr="009779E2" w:rsidRDefault="00B61275" w:rsidP="00E15D93">
      <w:pPr>
        <w:pStyle w:val="ListParagraph"/>
        <w:jc w:val="both"/>
        <w:rPr>
          <w:b/>
          <w:bCs/>
        </w:rPr>
      </w:pPr>
      <w:r w:rsidRPr="009E21E7">
        <w:rPr>
          <w:b/>
          <w:bCs/>
        </w:rPr>
        <w:t>Pay</w:t>
      </w:r>
      <w:r w:rsidRPr="009E21E7">
        <w:t xml:space="preserve"> for registration package:  </w:t>
      </w:r>
      <w:r>
        <w:t>p</w:t>
      </w:r>
      <w:r w:rsidRPr="00422D4E">
        <w:t>assport $4,</w:t>
      </w:r>
      <w:r>
        <w:t xml:space="preserve"> v</w:t>
      </w:r>
      <w:r w:rsidRPr="00422D4E">
        <w:t>isa $20</w:t>
      </w:r>
      <w:r>
        <w:t>, w</w:t>
      </w:r>
      <w:r w:rsidRPr="00422D4E">
        <w:t>ork permit $10,</w:t>
      </w:r>
      <w:r>
        <w:t xml:space="preserve"> o</w:t>
      </w:r>
      <w:r w:rsidRPr="00422D4E">
        <w:t>versee Cambodian worker card $10</w:t>
      </w:r>
      <w:r>
        <w:t xml:space="preserve"> and </w:t>
      </w:r>
      <w:r w:rsidRPr="009779E2">
        <w:rPr>
          <w:b/>
          <w:bCs/>
        </w:rPr>
        <w:t>wait for 20 working days</w:t>
      </w:r>
    </w:p>
    <w:p w:rsidR="00B61275" w:rsidRPr="00E15D93" w:rsidRDefault="00B61275" w:rsidP="002D01B8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bCs/>
          <w:szCs w:val="34"/>
          <w:lang w:bidi="km-KH"/>
        </w:rPr>
      </w:pPr>
      <w:r w:rsidRPr="00E15D93">
        <w:rPr>
          <w:rFonts w:ascii="Calibri" w:hAnsi="Calibri"/>
          <w:b/>
          <w:bCs/>
          <w:szCs w:val="34"/>
          <w:lang w:bidi="km-KH"/>
        </w:rPr>
        <w:t>You will receive 3 documents:</w:t>
      </w:r>
    </w:p>
    <w:p w:rsidR="00B61275" w:rsidRPr="00995F9A" w:rsidRDefault="00B61275" w:rsidP="00B61275">
      <w:pPr>
        <w:pStyle w:val="ListParagraph"/>
        <w:numPr>
          <w:ilvl w:val="1"/>
          <w:numId w:val="3"/>
        </w:numPr>
        <w:jc w:val="both"/>
        <w:rPr>
          <w:rFonts w:ascii="Calibri" w:hAnsi="Calibri"/>
          <w:bCs/>
          <w:szCs w:val="34"/>
          <w:lang w:bidi="km-KH"/>
        </w:rPr>
      </w:pPr>
      <w:r w:rsidRPr="00995F9A">
        <w:rPr>
          <w:bCs/>
        </w:rPr>
        <w:t>Oversee Cambodian migrant worker card</w:t>
      </w:r>
    </w:p>
    <w:p w:rsidR="00B61275" w:rsidRPr="00995F9A" w:rsidRDefault="00B61275" w:rsidP="00B61275">
      <w:pPr>
        <w:pStyle w:val="ListParagraph"/>
        <w:numPr>
          <w:ilvl w:val="1"/>
          <w:numId w:val="3"/>
        </w:numPr>
        <w:jc w:val="both"/>
        <w:rPr>
          <w:rFonts w:ascii="Calibri" w:hAnsi="Calibri"/>
          <w:bCs/>
          <w:szCs w:val="34"/>
          <w:lang w:bidi="km-KH"/>
        </w:rPr>
      </w:pPr>
      <w:r w:rsidRPr="00995F9A">
        <w:rPr>
          <w:bCs/>
        </w:rPr>
        <w:t>Passport + working visa</w:t>
      </w:r>
    </w:p>
    <w:p w:rsidR="00B61275" w:rsidRPr="00995F9A" w:rsidRDefault="00B61275" w:rsidP="00B61275">
      <w:pPr>
        <w:pStyle w:val="ListParagraph"/>
        <w:numPr>
          <w:ilvl w:val="1"/>
          <w:numId w:val="3"/>
        </w:numPr>
        <w:jc w:val="both"/>
        <w:rPr>
          <w:rFonts w:ascii="Calibri" w:hAnsi="Calibri"/>
          <w:bCs/>
          <w:szCs w:val="34"/>
          <w:lang w:bidi="km-KH"/>
        </w:rPr>
      </w:pPr>
      <w:r w:rsidRPr="00995F9A">
        <w:rPr>
          <w:bCs/>
        </w:rPr>
        <w:t>Work permit</w:t>
      </w:r>
    </w:p>
    <w:p w:rsidR="00B61275" w:rsidRPr="00544DB1" w:rsidRDefault="00B61275" w:rsidP="00B61275">
      <w:pPr>
        <w:jc w:val="both"/>
        <w:rPr>
          <w:rFonts w:ascii="Calibri" w:hAnsi="Calibri"/>
          <w:b/>
          <w:bCs/>
          <w:szCs w:val="34"/>
          <w:u w:val="single"/>
        </w:rPr>
      </w:pPr>
      <w:r w:rsidRPr="00544DB1">
        <w:rPr>
          <w:rFonts w:ascii="Calibri" w:hAnsi="Calibri"/>
          <w:b/>
          <w:bCs/>
          <w:szCs w:val="34"/>
          <w:u w:val="single"/>
        </w:rPr>
        <w:t xml:space="preserve">With these documents you can migrate and legally work in Thailand. </w:t>
      </w:r>
    </w:p>
    <w:p w:rsidR="00B61275" w:rsidRPr="00995F9A" w:rsidRDefault="00B61275" w:rsidP="00B61275">
      <w:pPr>
        <w:jc w:val="both"/>
        <w:rPr>
          <w:rFonts w:ascii="Calibri" w:hAnsi="Calibri"/>
          <w:b/>
          <w:bCs/>
          <w:i/>
          <w:szCs w:val="34"/>
        </w:rPr>
      </w:pPr>
      <w:r w:rsidRPr="00995F9A">
        <w:rPr>
          <w:rFonts w:ascii="Calibri" w:hAnsi="Calibri"/>
          <w:b/>
          <w:bCs/>
          <w:i/>
          <w:szCs w:val="34"/>
        </w:rPr>
        <w:t>You will have access to Social Security Fund (please check that your employer complies with the law and provides the contributions for you) and you may change emplo</w:t>
      </w:r>
      <w:r w:rsidR="00D72616">
        <w:rPr>
          <w:rFonts w:ascii="Calibri" w:hAnsi="Calibri"/>
          <w:b/>
          <w:bCs/>
          <w:i/>
          <w:szCs w:val="34"/>
        </w:rPr>
        <w:t>yment</w:t>
      </w:r>
      <w:r w:rsidRPr="00995F9A">
        <w:rPr>
          <w:rFonts w:ascii="Calibri" w:hAnsi="Calibri"/>
          <w:b/>
          <w:bCs/>
          <w:i/>
          <w:szCs w:val="34"/>
        </w:rPr>
        <w:t xml:space="preserve"> </w:t>
      </w:r>
      <w:r w:rsidRPr="00995F9A">
        <w:rPr>
          <w:rFonts w:ascii="Calibri" w:hAnsi="Calibri"/>
          <w:b/>
          <w:bCs/>
          <w:i/>
          <w:szCs w:val="34"/>
          <w:u w:val="single"/>
        </w:rPr>
        <w:t>with justification</w:t>
      </w:r>
      <w:r w:rsidRPr="00995F9A">
        <w:rPr>
          <w:rFonts w:ascii="Calibri" w:hAnsi="Calibri"/>
          <w:b/>
          <w:bCs/>
          <w:i/>
          <w:szCs w:val="34"/>
        </w:rPr>
        <w:t>.</w:t>
      </w:r>
    </w:p>
    <w:p w:rsidR="00B61275" w:rsidRPr="00995F9A" w:rsidRDefault="00B61275" w:rsidP="00B61275">
      <w:pPr>
        <w:jc w:val="both"/>
        <w:rPr>
          <w:rFonts w:ascii="Calibri" w:hAnsi="Calibri"/>
          <w:b/>
          <w:bCs/>
          <w:i/>
          <w:szCs w:val="34"/>
        </w:rPr>
      </w:pPr>
      <w:r w:rsidRPr="00995F9A">
        <w:rPr>
          <w:rFonts w:ascii="Calibri" w:hAnsi="Calibri"/>
          <w:b/>
          <w:bCs/>
          <w:i/>
          <w:szCs w:val="34"/>
        </w:rPr>
        <w:t xml:space="preserve">*You can also ask a </w:t>
      </w:r>
      <w:r w:rsidR="00D72616">
        <w:rPr>
          <w:rFonts w:ascii="Calibri" w:hAnsi="Calibri"/>
          <w:b/>
          <w:bCs/>
          <w:i/>
          <w:szCs w:val="34"/>
        </w:rPr>
        <w:t xml:space="preserve">private </w:t>
      </w:r>
      <w:r w:rsidRPr="00995F9A">
        <w:rPr>
          <w:rFonts w:ascii="Calibri" w:hAnsi="Calibri"/>
          <w:b/>
          <w:bCs/>
          <w:i/>
          <w:szCs w:val="34"/>
        </w:rPr>
        <w:t>recruit</w:t>
      </w:r>
      <w:r w:rsidR="00D72616">
        <w:rPr>
          <w:rFonts w:ascii="Calibri" w:hAnsi="Calibri"/>
          <w:b/>
          <w:bCs/>
          <w:i/>
          <w:szCs w:val="34"/>
        </w:rPr>
        <w:t>ment</w:t>
      </w:r>
      <w:r w:rsidRPr="00995F9A">
        <w:rPr>
          <w:rFonts w:ascii="Calibri" w:hAnsi="Calibri"/>
          <w:b/>
          <w:bCs/>
          <w:i/>
          <w:szCs w:val="34"/>
        </w:rPr>
        <w:t xml:space="preserve"> agency to prepare all documents for you. The company will charge a fee. Please check that it is a </w:t>
      </w:r>
      <w:r w:rsidR="00D3432C">
        <w:rPr>
          <w:rFonts w:ascii="Calibri" w:hAnsi="Calibri"/>
          <w:b/>
          <w:bCs/>
          <w:i/>
          <w:szCs w:val="34"/>
        </w:rPr>
        <w:t>licensed</w:t>
      </w:r>
      <w:r w:rsidRPr="00995F9A">
        <w:rPr>
          <w:rFonts w:ascii="Calibri" w:hAnsi="Calibri"/>
          <w:b/>
          <w:bCs/>
          <w:i/>
          <w:szCs w:val="34"/>
        </w:rPr>
        <w:t xml:space="preserve"> and reliable </w:t>
      </w:r>
      <w:r w:rsidR="00D3432C">
        <w:rPr>
          <w:rFonts w:ascii="Calibri" w:hAnsi="Calibri"/>
          <w:b/>
          <w:bCs/>
          <w:i/>
          <w:szCs w:val="34"/>
        </w:rPr>
        <w:t>agency</w:t>
      </w:r>
      <w:r w:rsidRPr="00995F9A">
        <w:rPr>
          <w:rFonts w:ascii="Calibri" w:hAnsi="Calibri"/>
          <w:b/>
          <w:bCs/>
          <w:i/>
          <w:szCs w:val="34"/>
        </w:rPr>
        <w:t>.</w:t>
      </w:r>
    </w:p>
    <w:p w:rsidR="00B61275" w:rsidRDefault="00B61275" w:rsidP="00B61275">
      <w:pPr>
        <w:jc w:val="both"/>
        <w:rPr>
          <w:rFonts w:eastAsia="Times New Roman"/>
          <w:b/>
          <w:bCs/>
        </w:rPr>
      </w:pPr>
    </w:p>
    <w:p w:rsidR="00B61275" w:rsidRPr="00966D96" w:rsidRDefault="00B61275" w:rsidP="00B61275">
      <w:pPr>
        <w:jc w:val="both"/>
        <w:rPr>
          <w:rFonts w:eastAsia="Times New Roman"/>
          <w:b/>
          <w:bCs/>
          <w:u w:val="single"/>
        </w:rPr>
      </w:pPr>
      <w:r w:rsidRPr="00966D96">
        <w:rPr>
          <w:rFonts w:eastAsia="Times New Roman"/>
          <w:b/>
          <w:bCs/>
          <w:u w:val="single"/>
        </w:rPr>
        <w:t xml:space="preserve">In Thailand, undocumented migrants can </w:t>
      </w:r>
      <w:r>
        <w:rPr>
          <w:rFonts w:eastAsia="Times New Roman"/>
          <w:b/>
          <w:bCs/>
          <w:u w:val="single"/>
        </w:rPr>
        <w:t xml:space="preserve">also </w:t>
      </w:r>
      <w:r w:rsidRPr="00966D96">
        <w:rPr>
          <w:rFonts w:eastAsia="Times New Roman"/>
          <w:b/>
          <w:bCs/>
          <w:u w:val="single"/>
        </w:rPr>
        <w:t>register at One Stop Service</w:t>
      </w:r>
      <w:r>
        <w:rPr>
          <w:rFonts w:eastAsia="Times New Roman"/>
          <w:b/>
          <w:bCs/>
          <w:u w:val="single"/>
        </w:rPr>
        <w:t>s.</w:t>
      </w:r>
    </w:p>
    <w:p w:rsidR="00B61275" w:rsidRDefault="00B61275" w:rsidP="00B61275">
      <w:pPr>
        <w:jc w:val="both"/>
      </w:pPr>
      <w:r>
        <w:rPr>
          <w:rFonts w:ascii="Calibri" w:hAnsi="Calibri"/>
          <w:szCs w:val="34"/>
        </w:rPr>
        <w:lastRenderedPageBreak/>
        <w:t xml:space="preserve">There are </w:t>
      </w:r>
      <w:r w:rsidRPr="0002514B">
        <w:t>83 OSS in 77 provinces of Thailand</w:t>
      </w:r>
      <w:r>
        <w:t>. The r</w:t>
      </w:r>
      <w:r w:rsidRPr="0002514B">
        <w:t xml:space="preserve">egistration period </w:t>
      </w:r>
      <w:r>
        <w:t>is until October 31,</w:t>
      </w:r>
      <w:r w:rsidRPr="0002514B">
        <w:t xml:space="preserve"> 2014</w:t>
      </w:r>
      <w:r w:rsidRPr="00966D96">
        <w:rPr>
          <w:color w:val="282828"/>
        </w:rPr>
        <w:t xml:space="preserve"> </w:t>
      </w:r>
      <w:r>
        <w:rPr>
          <w:color w:val="282828"/>
        </w:rPr>
        <w:t xml:space="preserve">and the documents provided are valid up to </w:t>
      </w:r>
      <w:r w:rsidRPr="00966D96">
        <w:rPr>
          <w:color w:val="282828"/>
        </w:rPr>
        <w:t>March</w:t>
      </w:r>
      <w:r>
        <w:rPr>
          <w:color w:val="282828"/>
        </w:rPr>
        <w:t xml:space="preserve"> 31,</w:t>
      </w:r>
      <w:r w:rsidRPr="00966D96">
        <w:rPr>
          <w:color w:val="282828"/>
        </w:rPr>
        <w:t xml:space="preserve"> 2015</w:t>
      </w:r>
      <w:r>
        <w:rPr>
          <w:color w:val="282828"/>
        </w:rPr>
        <w:t>.</w:t>
      </w:r>
    </w:p>
    <w:p w:rsidR="00B61275" w:rsidRDefault="00B61275" w:rsidP="00B61275">
      <w:pPr>
        <w:jc w:val="both"/>
        <w:rPr>
          <w:rFonts w:ascii="Calibri" w:hAnsi="Calibri"/>
          <w:szCs w:val="34"/>
        </w:rPr>
      </w:pPr>
      <w:r>
        <w:t>You need to show:</w:t>
      </w:r>
    </w:p>
    <w:p w:rsidR="00B61275" w:rsidRPr="009E21E7" w:rsidRDefault="00B61275" w:rsidP="00B61275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 w:rsidRPr="009E21E7">
        <w:rPr>
          <w:rFonts w:eastAsia="Times New Roman"/>
        </w:rPr>
        <w:t>Employment contract, or/and Work permit, or/and Non Thai resident card</w:t>
      </w:r>
      <w:r>
        <w:rPr>
          <w:rFonts w:eastAsia="Times New Roman"/>
        </w:rPr>
        <w:t>.</w:t>
      </w:r>
    </w:p>
    <w:p w:rsidR="00B61275" w:rsidRPr="009E21E7" w:rsidRDefault="00B61275" w:rsidP="00B61275">
      <w:pPr>
        <w:pStyle w:val="ListParagraph"/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H</w:t>
      </w:r>
      <w:r w:rsidRPr="009E21E7">
        <w:rPr>
          <w:rFonts w:eastAsia="Times New Roman"/>
        </w:rPr>
        <w:t xml:space="preserve">ave </w:t>
      </w:r>
      <w:r>
        <w:rPr>
          <w:rFonts w:eastAsia="Times New Roman"/>
        </w:rPr>
        <w:t>your</w:t>
      </w:r>
      <w:r w:rsidRPr="009E21E7">
        <w:rPr>
          <w:rFonts w:eastAsia="Times New Roman"/>
        </w:rPr>
        <w:t xml:space="preserve"> </w:t>
      </w:r>
      <w:r w:rsidRPr="009E21E7">
        <w:rPr>
          <w:rFonts w:eastAsia="Times New Roman"/>
          <w:b/>
          <w:bCs/>
        </w:rPr>
        <w:t>blood and urine tests taken</w:t>
      </w:r>
      <w:r w:rsidRPr="009E21E7">
        <w:rPr>
          <w:rFonts w:eastAsia="Times New Roman"/>
        </w:rPr>
        <w:t xml:space="preserve">. The tests performed are: presence in urine of methamphetamine, pregnancy test and VDRL test (syphilis). </w:t>
      </w:r>
    </w:p>
    <w:p w:rsidR="00B61275" w:rsidRPr="009E21E7" w:rsidRDefault="00B61275" w:rsidP="00B61275">
      <w:pPr>
        <w:pStyle w:val="ListParagraph"/>
        <w:numPr>
          <w:ilvl w:val="0"/>
          <w:numId w:val="1"/>
        </w:numPr>
        <w:jc w:val="both"/>
      </w:pPr>
      <w:r w:rsidRPr="009E21E7">
        <w:rPr>
          <w:b/>
          <w:bCs/>
        </w:rPr>
        <w:t>Pay</w:t>
      </w:r>
      <w:r w:rsidRPr="009E21E7">
        <w:t xml:space="preserve"> for registration package:  </w:t>
      </w:r>
      <w:r w:rsidRPr="009E21E7">
        <w:rPr>
          <w:b/>
          <w:bCs/>
        </w:rPr>
        <w:t>1,305 TBH</w:t>
      </w:r>
      <w:r w:rsidRPr="009E21E7">
        <w:t xml:space="preserve"> (</w:t>
      </w:r>
      <w:r w:rsidRPr="009E21E7">
        <w:rPr>
          <w:rFonts w:eastAsia="Times New Roman"/>
        </w:rPr>
        <w:t>1,0</w:t>
      </w:r>
      <w:r>
        <w:rPr>
          <w:rFonts w:eastAsia="Times New Roman"/>
        </w:rPr>
        <w:t>80</w:t>
      </w:r>
      <w:r w:rsidRPr="009E21E7">
        <w:rPr>
          <w:rFonts w:eastAsia="Times New Roman"/>
        </w:rPr>
        <w:t xml:space="preserve"> THB for any dependent residing in Thailand)</w:t>
      </w:r>
    </w:p>
    <w:p w:rsidR="00B61275" w:rsidRPr="00700F67" w:rsidRDefault="00B61275" w:rsidP="00B61275">
      <w:pPr>
        <w:jc w:val="both"/>
        <w:rPr>
          <w:rFonts w:eastAsia="Times New Roman"/>
        </w:rPr>
      </w:pPr>
      <w:r>
        <w:rPr>
          <w:rFonts w:eastAsia="Times New Roman"/>
        </w:rPr>
        <w:t>You</w:t>
      </w:r>
      <w:r w:rsidRPr="00700F67">
        <w:rPr>
          <w:rFonts w:eastAsia="Times New Roman"/>
        </w:rPr>
        <w:t xml:space="preserve"> </w:t>
      </w:r>
      <w:r>
        <w:rPr>
          <w:rFonts w:eastAsia="Times New Roman"/>
        </w:rPr>
        <w:t>will</w:t>
      </w:r>
      <w:r w:rsidRPr="00700F67">
        <w:rPr>
          <w:rFonts w:eastAsia="Times New Roman"/>
        </w:rPr>
        <w:t xml:space="preserve"> </w:t>
      </w:r>
      <w:r w:rsidRPr="00700F67">
        <w:rPr>
          <w:rFonts w:eastAsia="Times New Roman"/>
          <w:b/>
          <w:bCs/>
        </w:rPr>
        <w:t>receive:</w:t>
      </w:r>
    </w:p>
    <w:p w:rsidR="00B61275" w:rsidRPr="00700F67" w:rsidRDefault="00B61275" w:rsidP="00B61275">
      <w:pPr>
        <w:pStyle w:val="ListParagraph"/>
        <w:numPr>
          <w:ilvl w:val="0"/>
          <w:numId w:val="1"/>
        </w:numPr>
        <w:jc w:val="both"/>
        <w:rPr>
          <w:color w:val="282828"/>
        </w:rPr>
      </w:pPr>
      <w:r w:rsidRPr="00700F67">
        <w:rPr>
          <w:color w:val="282828"/>
        </w:rPr>
        <w:t>Temporary Work Permit (60 days)</w:t>
      </w:r>
      <w:r>
        <w:rPr>
          <w:color w:val="282828"/>
        </w:rPr>
        <w:t xml:space="preserve">. Automatically extended to </w:t>
      </w:r>
      <w:r w:rsidRPr="00966D96">
        <w:rPr>
          <w:color w:val="282828"/>
        </w:rPr>
        <w:t xml:space="preserve">March </w:t>
      </w:r>
      <w:r>
        <w:rPr>
          <w:color w:val="282828"/>
        </w:rPr>
        <w:t xml:space="preserve">31, </w:t>
      </w:r>
      <w:r w:rsidRPr="00966D96">
        <w:rPr>
          <w:color w:val="282828"/>
        </w:rPr>
        <w:t>2015</w:t>
      </w:r>
      <w:r>
        <w:rPr>
          <w:color w:val="282828"/>
        </w:rPr>
        <w:t xml:space="preserve"> (no need to pay extra money or to go back to OSS)</w:t>
      </w:r>
    </w:p>
    <w:p w:rsidR="00B61275" w:rsidRPr="00700F67" w:rsidRDefault="00B61275" w:rsidP="00B61275">
      <w:pPr>
        <w:pStyle w:val="ListParagraph"/>
        <w:numPr>
          <w:ilvl w:val="0"/>
          <w:numId w:val="1"/>
        </w:numPr>
        <w:jc w:val="both"/>
        <w:rPr>
          <w:color w:val="282828"/>
        </w:rPr>
      </w:pPr>
      <w:r w:rsidRPr="00700F67">
        <w:rPr>
          <w:color w:val="282828"/>
        </w:rPr>
        <w:t>Health insurance</w:t>
      </w:r>
      <w:r>
        <w:rPr>
          <w:color w:val="282828"/>
        </w:rPr>
        <w:t xml:space="preserve"> for 3 months (Need to pay for extension)</w:t>
      </w:r>
    </w:p>
    <w:p w:rsidR="00B61275" w:rsidRPr="00700F67" w:rsidRDefault="00B61275" w:rsidP="00B61275">
      <w:pPr>
        <w:pStyle w:val="ListParagraph"/>
        <w:numPr>
          <w:ilvl w:val="0"/>
          <w:numId w:val="1"/>
        </w:numPr>
        <w:jc w:val="both"/>
        <w:rPr>
          <w:color w:val="282828"/>
        </w:rPr>
      </w:pPr>
      <w:r>
        <w:rPr>
          <w:color w:val="282828"/>
        </w:rPr>
        <w:t xml:space="preserve"> ID Card</w:t>
      </w:r>
    </w:p>
    <w:p w:rsidR="00B61275" w:rsidRDefault="00B61275" w:rsidP="00B61275">
      <w:pPr>
        <w:jc w:val="both"/>
        <w:rPr>
          <w:b/>
          <w:bCs/>
        </w:rPr>
      </w:pPr>
      <w:r>
        <w:rPr>
          <w:b/>
          <w:bCs/>
        </w:rPr>
        <w:t xml:space="preserve">With </w:t>
      </w:r>
      <w:r w:rsidR="0008363C">
        <w:rPr>
          <w:rFonts w:ascii="Khmer UI" w:hAnsi="Khmer UI" w:cs="Khmer UI"/>
          <w:b/>
          <w:bCs/>
        </w:rPr>
        <w:t>t</w:t>
      </w:r>
      <w:r>
        <w:rPr>
          <w:b/>
          <w:bCs/>
        </w:rPr>
        <w:t xml:space="preserve">hese documents you can work legally in Thailand only up to March 31, 2015. If you come back to Cambodia, you can go to an OSS in Cambodia and get a passport by presenting your temporary registration in Thailand. </w:t>
      </w:r>
    </w:p>
    <w:p w:rsidR="00B61275" w:rsidRPr="00422D4E" w:rsidRDefault="00B61275" w:rsidP="00B61275">
      <w:pPr>
        <w:jc w:val="both"/>
        <w:rPr>
          <w:b/>
          <w:bCs/>
        </w:rPr>
      </w:pPr>
      <w:r>
        <w:rPr>
          <w:rFonts w:eastAsia="Times New Roman"/>
        </w:rPr>
        <w:t xml:space="preserve">Regulations may change in the coming months. CTIP II Program will keep informing migrants about any </w:t>
      </w:r>
      <w:r w:rsidRPr="00422D4E">
        <w:rPr>
          <w:rFonts w:eastAsia="Times New Roman"/>
        </w:rPr>
        <w:t>changes.</w:t>
      </w:r>
    </w:p>
    <w:bookmarkEnd w:id="1"/>
    <w:p w:rsidR="00AB5A00" w:rsidRPr="002344CB" w:rsidRDefault="00AB5A00" w:rsidP="00B6127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sectPr w:rsidR="00AB5A00" w:rsidRPr="0023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94A"/>
    <w:multiLevelType w:val="hybridMultilevel"/>
    <w:tmpl w:val="A128E776"/>
    <w:lvl w:ilvl="0" w:tplc="2B1C4820">
      <w:start w:val="4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526922"/>
    <w:multiLevelType w:val="hybridMultilevel"/>
    <w:tmpl w:val="2AFC6CE2"/>
    <w:lvl w:ilvl="0" w:tplc="2B1C482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4174"/>
    <w:multiLevelType w:val="hybridMultilevel"/>
    <w:tmpl w:val="9F503E60"/>
    <w:lvl w:ilvl="0" w:tplc="2B1C4820">
      <w:start w:val="4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712AD0"/>
    <w:multiLevelType w:val="hybridMultilevel"/>
    <w:tmpl w:val="3DA6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0"/>
    <w:rsid w:val="00024604"/>
    <w:rsid w:val="0004310C"/>
    <w:rsid w:val="0008363C"/>
    <w:rsid w:val="002344CB"/>
    <w:rsid w:val="002D01B8"/>
    <w:rsid w:val="003141C0"/>
    <w:rsid w:val="003B07BC"/>
    <w:rsid w:val="00644D5E"/>
    <w:rsid w:val="009779E2"/>
    <w:rsid w:val="00AB5A00"/>
    <w:rsid w:val="00B61275"/>
    <w:rsid w:val="00D3432C"/>
    <w:rsid w:val="00D72616"/>
    <w:rsid w:val="00E00B24"/>
    <w:rsid w:val="00E15D93"/>
    <w:rsid w:val="00E20376"/>
    <w:rsid w:val="00E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9AE7-3028-4949-AE7B-1AF3A64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A0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61275"/>
    <w:pPr>
      <w:spacing w:after="0" w:line="240" w:lineRule="auto"/>
    </w:pPr>
    <w:rPr>
      <w:rFonts w:ascii="Calibri" w:hAnsi="Calibri"/>
      <w:szCs w:val="34"/>
    </w:rPr>
  </w:style>
  <w:style w:type="character" w:customStyle="1" w:styleId="PlainTextChar">
    <w:name w:val="Plain Text Char"/>
    <w:basedOn w:val="DefaultParagraphFont"/>
    <w:link w:val="PlainText"/>
    <w:uiPriority w:val="99"/>
    <w:rsid w:val="00B61275"/>
    <w:rPr>
      <w:rFonts w:ascii="Calibri" w:hAnsi="Calibri"/>
      <w:szCs w:val="34"/>
    </w:rPr>
  </w:style>
  <w:style w:type="paragraph" w:styleId="ListParagraph">
    <w:name w:val="List Paragraph"/>
    <w:basedOn w:val="Normal"/>
    <w:uiPriority w:val="34"/>
    <w:qFormat/>
    <w:rsid w:val="00B61275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C0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C0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Dumont, Camille</dc:creator>
  <cp:keywords/>
  <dc:description/>
  <cp:lastModifiedBy>Dumont, Camille</cp:lastModifiedBy>
  <cp:revision>2</cp:revision>
  <dcterms:created xsi:type="dcterms:W3CDTF">2014-09-16T06:49:00Z</dcterms:created>
  <dcterms:modified xsi:type="dcterms:W3CDTF">2014-09-16T06:49:00Z</dcterms:modified>
</cp:coreProperties>
</file>